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f5696aba7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46622380f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Marynopole,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ab502cb3d4ce5" /><Relationship Type="http://schemas.openxmlformats.org/officeDocument/2006/relationships/numbering" Target="/word/numbering.xml" Id="Rda3dc0d720384714" /><Relationship Type="http://schemas.openxmlformats.org/officeDocument/2006/relationships/settings" Target="/word/settings.xml" Id="Rd87d2d0e187d4652" /><Relationship Type="http://schemas.openxmlformats.org/officeDocument/2006/relationships/image" Target="/word/media/5bf355e5-c62d-4808-ac26-a8457f0ecaee.png" Id="R52046622380f4246" /></Relationships>
</file>