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e6749349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af38ebb2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3593e7e3f450b" /><Relationship Type="http://schemas.openxmlformats.org/officeDocument/2006/relationships/numbering" Target="/word/numbering.xml" Id="Rf7c2eb0409fd4e76" /><Relationship Type="http://schemas.openxmlformats.org/officeDocument/2006/relationships/settings" Target="/word/settings.xml" Id="Re55c04b6ee084178" /><Relationship Type="http://schemas.openxmlformats.org/officeDocument/2006/relationships/image" Target="/word/media/704a0ab5-8108-4331-b63f-895a6ff6b1ca.png" Id="R3db1af38ebb246bd" /></Relationships>
</file>