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d51191c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8e7e4d64a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0e55965d740ff" /><Relationship Type="http://schemas.openxmlformats.org/officeDocument/2006/relationships/numbering" Target="/word/numbering.xml" Id="Rc37421e59a9c4e88" /><Relationship Type="http://schemas.openxmlformats.org/officeDocument/2006/relationships/settings" Target="/word/settings.xml" Id="Rbcd73df505c147fa" /><Relationship Type="http://schemas.openxmlformats.org/officeDocument/2006/relationships/image" Target="/word/media/ac9a2a42-f5d7-4a72-b744-4c93a2bf9791.png" Id="R8368e7e4d64a4255" /></Relationships>
</file>