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a22443c84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367de35d3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Mazowszany,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9cf56e93d40c6" /><Relationship Type="http://schemas.openxmlformats.org/officeDocument/2006/relationships/numbering" Target="/word/numbering.xml" Id="Rdee02490a0004dd2" /><Relationship Type="http://schemas.openxmlformats.org/officeDocument/2006/relationships/settings" Target="/word/settings.xml" Id="R55ca893c20914be2" /><Relationship Type="http://schemas.openxmlformats.org/officeDocument/2006/relationships/image" Target="/word/media/e117abb4-5c6e-4d40-91c9-d6720844c0c3.png" Id="Rb95367de35d34e21" /></Relationships>
</file>