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7dbf90c42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66d58263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e11965e284e02" /><Relationship Type="http://schemas.openxmlformats.org/officeDocument/2006/relationships/numbering" Target="/word/numbering.xml" Id="Raec1a7775005440f" /><Relationship Type="http://schemas.openxmlformats.org/officeDocument/2006/relationships/settings" Target="/word/settings.xml" Id="R91bab13532a645c3" /><Relationship Type="http://schemas.openxmlformats.org/officeDocument/2006/relationships/image" Target="/word/media/739f9316-5bac-49a5-b04b-7b20d1b5c5f3.png" Id="R244f66d5826346c5" /></Relationships>
</file>