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b55e7113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14b2295e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Medynia Glogowska,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bd9363cb48e1" /><Relationship Type="http://schemas.openxmlformats.org/officeDocument/2006/relationships/numbering" Target="/word/numbering.xml" Id="R0baa1c211adf43ed" /><Relationship Type="http://schemas.openxmlformats.org/officeDocument/2006/relationships/settings" Target="/word/settings.xml" Id="Rfebdb38b6cf447d2" /><Relationship Type="http://schemas.openxmlformats.org/officeDocument/2006/relationships/image" Target="/word/media/0138bad3-3ac6-4ef1-aec9-32003a16c1ba.png" Id="Rd8014b2295ee43b1" /></Relationships>
</file>