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42b746a11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7b0b7ef7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Melgiew Podzamcze,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aa86301d64c29" /><Relationship Type="http://schemas.openxmlformats.org/officeDocument/2006/relationships/numbering" Target="/word/numbering.xml" Id="R48840d31f83645a7" /><Relationship Type="http://schemas.openxmlformats.org/officeDocument/2006/relationships/settings" Target="/word/settings.xml" Id="R35da7d7c55854991" /><Relationship Type="http://schemas.openxmlformats.org/officeDocument/2006/relationships/image" Target="/word/media/025d3516-5ddf-4655-8a23-672b6c2359b5.png" Id="R2b557b0b7ef743fe" /></Relationships>
</file>