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56c30f32b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aaa53272c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Merkowa,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20fdb00684214" /><Relationship Type="http://schemas.openxmlformats.org/officeDocument/2006/relationships/numbering" Target="/word/numbering.xml" Id="Rd1cb5080d7f24154" /><Relationship Type="http://schemas.openxmlformats.org/officeDocument/2006/relationships/settings" Target="/word/settings.xml" Id="R3c06bfadf67143f3" /><Relationship Type="http://schemas.openxmlformats.org/officeDocument/2006/relationships/image" Target="/word/media/1b975e7d-f179-4d80-a726-ae3d2728b41a.png" Id="Rc1aaaa53272c4fda" /></Relationships>
</file>