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536ed9c2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5240fe0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e0aac4e147c9" /><Relationship Type="http://schemas.openxmlformats.org/officeDocument/2006/relationships/numbering" Target="/word/numbering.xml" Id="R102611fa22e24970" /><Relationship Type="http://schemas.openxmlformats.org/officeDocument/2006/relationships/settings" Target="/word/settings.xml" Id="R813563953df148f3" /><Relationship Type="http://schemas.openxmlformats.org/officeDocument/2006/relationships/image" Target="/word/media/112001b7-fe08-4fbf-ae33-1341b40d45c7.png" Id="R42d75240fe0142e0" /></Relationships>
</file>