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f1e945ed3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fb545e372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64a5ad97f4f04" /><Relationship Type="http://schemas.openxmlformats.org/officeDocument/2006/relationships/numbering" Target="/word/numbering.xml" Id="R015e6289393d4fbc" /><Relationship Type="http://schemas.openxmlformats.org/officeDocument/2006/relationships/settings" Target="/word/settings.xml" Id="R8f9b5f16faff464d" /><Relationship Type="http://schemas.openxmlformats.org/officeDocument/2006/relationships/image" Target="/word/media/4ec450bd-7b6c-4add-894f-c3a80bc1cdf7.png" Id="R8f0fb545e37246e1" /></Relationships>
</file>