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4a77904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7df5bcbb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46c364da64f60" /><Relationship Type="http://schemas.openxmlformats.org/officeDocument/2006/relationships/numbering" Target="/word/numbering.xml" Id="R9631c0c405514a0c" /><Relationship Type="http://schemas.openxmlformats.org/officeDocument/2006/relationships/settings" Target="/word/settings.xml" Id="R780d2ed7a4104d9e" /><Relationship Type="http://schemas.openxmlformats.org/officeDocument/2006/relationships/image" Target="/word/media/b2b7e5df-e0b9-47f1-8bd7-db08d28f7f45.png" Id="Rd0727df5bcbb4acc" /></Relationships>
</file>