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6466b12e8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6d8c3bcec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414865bcd4d13" /><Relationship Type="http://schemas.openxmlformats.org/officeDocument/2006/relationships/numbering" Target="/word/numbering.xml" Id="R1015c12e5dbc40f5" /><Relationship Type="http://schemas.openxmlformats.org/officeDocument/2006/relationships/settings" Target="/word/settings.xml" Id="R9eb95a5759634f27" /><Relationship Type="http://schemas.openxmlformats.org/officeDocument/2006/relationships/image" Target="/word/media/50e451ba-bfa6-4ed5-8d61-91083be79f28.png" Id="Rfca6d8c3bcec401c" /></Relationships>
</file>