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692bf034d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1f29a9bab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Milikowo,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b7be3e41f4e3f" /><Relationship Type="http://schemas.openxmlformats.org/officeDocument/2006/relationships/numbering" Target="/word/numbering.xml" Id="Rb590a0f6292f4325" /><Relationship Type="http://schemas.openxmlformats.org/officeDocument/2006/relationships/settings" Target="/word/settings.xml" Id="Raef95b8342d04f59" /><Relationship Type="http://schemas.openxmlformats.org/officeDocument/2006/relationships/image" Target="/word/media/144b4b35-14bc-43d1-9070-1893b127e57d.png" Id="R5af1f29a9bab4b25" /></Relationships>
</file>