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b648cf007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344f90d0d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Mirocin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fa6ac1d6348f8" /><Relationship Type="http://schemas.openxmlformats.org/officeDocument/2006/relationships/numbering" Target="/word/numbering.xml" Id="Rd49e8178f6184b0b" /><Relationship Type="http://schemas.openxmlformats.org/officeDocument/2006/relationships/settings" Target="/word/settings.xml" Id="R79315bfc4b20479e" /><Relationship Type="http://schemas.openxmlformats.org/officeDocument/2006/relationships/image" Target="/word/media/54e545ae-560a-4869-9681-2ccc38619899.png" Id="R432344f90d0d4e3d" /></Relationships>
</file>