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6b137d26d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23d7af4cb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 Linda,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69954a904573" /><Relationship Type="http://schemas.openxmlformats.org/officeDocument/2006/relationships/numbering" Target="/word/numbering.xml" Id="R9dacd1246acb4798" /><Relationship Type="http://schemas.openxmlformats.org/officeDocument/2006/relationships/settings" Target="/word/settings.xml" Id="R4f4e515e06c048b6" /><Relationship Type="http://schemas.openxmlformats.org/officeDocument/2006/relationships/image" Target="/word/media/0a60f647-d988-4ed8-a7cc-a6a835157e59.png" Id="Rdff23d7af4cb4f91" /></Relationships>
</file>