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277ab96de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88b4d1966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Mlada Hora,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a0f1f702f4d87" /><Relationship Type="http://schemas.openxmlformats.org/officeDocument/2006/relationships/numbering" Target="/word/numbering.xml" Id="Raef3cf7aac5b40d8" /><Relationship Type="http://schemas.openxmlformats.org/officeDocument/2006/relationships/settings" Target="/word/settings.xml" Id="Re90c1b69fa424bb7" /><Relationship Type="http://schemas.openxmlformats.org/officeDocument/2006/relationships/image" Target="/word/media/89cf626c-0581-4590-9811-59230d9a4c12.png" Id="R5d888b4d19664b26" /></Relationships>
</file>