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eb7368ea2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4ba6e0197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a9873b7cc4e9a" /><Relationship Type="http://schemas.openxmlformats.org/officeDocument/2006/relationships/numbering" Target="/word/numbering.xml" Id="R574cbce7510f462d" /><Relationship Type="http://schemas.openxmlformats.org/officeDocument/2006/relationships/settings" Target="/word/settings.xml" Id="R0570d2b34b334ac6" /><Relationship Type="http://schemas.openxmlformats.org/officeDocument/2006/relationships/image" Target="/word/media/aab4bb40-0ccb-49e8-9000-e6849bb37c79.png" Id="R9e64ba6e01974381" /></Relationships>
</file>