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20ab30c19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6bf5d8f32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f96f42a9547bb" /><Relationship Type="http://schemas.openxmlformats.org/officeDocument/2006/relationships/numbering" Target="/word/numbering.xml" Id="R26957044d7d84607" /><Relationship Type="http://schemas.openxmlformats.org/officeDocument/2006/relationships/settings" Target="/word/settings.xml" Id="R6582f336fde54f8d" /><Relationship Type="http://schemas.openxmlformats.org/officeDocument/2006/relationships/image" Target="/word/media/ac280da8-1a41-4399-803b-0efc7d8f153c.png" Id="R48a6bf5d8f324e11" /></Relationships>
</file>