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8c2905eb1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ec7cdb035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9524b6a83469f" /><Relationship Type="http://schemas.openxmlformats.org/officeDocument/2006/relationships/numbering" Target="/word/numbering.xml" Id="R4b52c8f330d84ffe" /><Relationship Type="http://schemas.openxmlformats.org/officeDocument/2006/relationships/settings" Target="/word/settings.xml" Id="Ra0b0b9db192d49ef" /><Relationship Type="http://schemas.openxmlformats.org/officeDocument/2006/relationships/image" Target="/word/media/d366bde8-46bf-4371-bfc3-e382dfbc119a.png" Id="Rce3ec7cdb0354825" /></Relationships>
</file>