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b4fc9af24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a1823d6f3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Mojcza,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c81f411c24eea" /><Relationship Type="http://schemas.openxmlformats.org/officeDocument/2006/relationships/numbering" Target="/word/numbering.xml" Id="R6733a043be644524" /><Relationship Type="http://schemas.openxmlformats.org/officeDocument/2006/relationships/settings" Target="/word/settings.xml" Id="Rfef3eebe6916459e" /><Relationship Type="http://schemas.openxmlformats.org/officeDocument/2006/relationships/image" Target="/word/media/c7c6b277-507a-43b3-9667-6c2938c0c2d5.png" Id="R76ba1823d6f34f46" /></Relationships>
</file>