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422db06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dda87112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668792e784aba" /><Relationship Type="http://schemas.openxmlformats.org/officeDocument/2006/relationships/numbering" Target="/word/numbering.xml" Id="R27fdb9458c6a4b8f" /><Relationship Type="http://schemas.openxmlformats.org/officeDocument/2006/relationships/settings" Target="/word/settings.xml" Id="R2ce873f6cdfa4cc2" /><Relationship Type="http://schemas.openxmlformats.org/officeDocument/2006/relationships/image" Target="/word/media/f6dac272-6bc7-40b4-99d6-648dd2803b2f.png" Id="R8a98dda871124275" /></Relationships>
</file>