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81be33169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b1c41ad6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Mokrzyca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baa3a2af64df8" /><Relationship Type="http://schemas.openxmlformats.org/officeDocument/2006/relationships/numbering" Target="/word/numbering.xml" Id="R106f9cd3390141e9" /><Relationship Type="http://schemas.openxmlformats.org/officeDocument/2006/relationships/settings" Target="/word/settings.xml" Id="R25b7f8455a5a4034" /><Relationship Type="http://schemas.openxmlformats.org/officeDocument/2006/relationships/image" Target="/word/media/c3759ed4-687e-4c35-8c41-5e353a7c74c4.png" Id="R597b1c41ad6745ce" /></Relationships>
</file>