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070e265e3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79ff9a2e1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Moloczki,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2a231be72436e" /><Relationship Type="http://schemas.openxmlformats.org/officeDocument/2006/relationships/numbering" Target="/word/numbering.xml" Id="R2f690dd419c64588" /><Relationship Type="http://schemas.openxmlformats.org/officeDocument/2006/relationships/settings" Target="/word/settings.xml" Id="R476babbc462347bc" /><Relationship Type="http://schemas.openxmlformats.org/officeDocument/2006/relationships/image" Target="/word/media/3d340a75-5cde-4a6b-93d5-bd42fb1d05d3.png" Id="R86479ff9a2e14347" /></Relationships>
</file>