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9420c172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3c1d914a1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Monastyrek,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3f48215a4c6d" /><Relationship Type="http://schemas.openxmlformats.org/officeDocument/2006/relationships/numbering" Target="/word/numbering.xml" Id="R7c8c5b91b4e240b8" /><Relationship Type="http://schemas.openxmlformats.org/officeDocument/2006/relationships/settings" Target="/word/settings.xml" Id="R39deabf0d5cb4cb1" /><Relationship Type="http://schemas.openxmlformats.org/officeDocument/2006/relationships/image" Target="/word/media/517caa34-1cef-46e4-9ab2-2ab1991eb590.png" Id="Rb433c1d914a1445b" /></Relationships>
</file>