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4c274c5e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b030df2d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400b60bd941d4" /><Relationship Type="http://schemas.openxmlformats.org/officeDocument/2006/relationships/numbering" Target="/word/numbering.xml" Id="R97ff6854264e4140" /><Relationship Type="http://schemas.openxmlformats.org/officeDocument/2006/relationships/settings" Target="/word/settings.xml" Id="Rd4fced5d857440a8" /><Relationship Type="http://schemas.openxmlformats.org/officeDocument/2006/relationships/image" Target="/word/media/6aadef5e-5a24-4ccc-9336-6c05678008c1.png" Id="R9e23b030df2d4d0f" /></Relationships>
</file>