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f6bc6a20d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372ce4e5f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Mostkowo,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c72bfe40a4b09" /><Relationship Type="http://schemas.openxmlformats.org/officeDocument/2006/relationships/numbering" Target="/word/numbering.xml" Id="R082191228fcd4770" /><Relationship Type="http://schemas.openxmlformats.org/officeDocument/2006/relationships/settings" Target="/word/settings.xml" Id="Rd5936d5a9344467c" /><Relationship Type="http://schemas.openxmlformats.org/officeDocument/2006/relationships/image" Target="/word/media/e6ec5aff-fc94-4320-9f17-e2f39e8a5c1d.png" Id="R70f372ce4e5f4da6" /></Relationships>
</file>