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9216810a9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0aea29b2e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Motarzyno,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1e82a16024290" /><Relationship Type="http://schemas.openxmlformats.org/officeDocument/2006/relationships/numbering" Target="/word/numbering.xml" Id="Re6a40d5365a34dd4" /><Relationship Type="http://schemas.openxmlformats.org/officeDocument/2006/relationships/settings" Target="/word/settings.xml" Id="R9a69efd5c12c4804" /><Relationship Type="http://schemas.openxmlformats.org/officeDocument/2006/relationships/image" Target="/word/media/539a9844-9bcf-413b-b82d-1e271e41154a.png" Id="Re2d0aea29b2e43d9" /></Relationships>
</file>