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8acfa3d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6f7a9e8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Mrowiska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b3e3e8154a4c" /><Relationship Type="http://schemas.openxmlformats.org/officeDocument/2006/relationships/numbering" Target="/word/numbering.xml" Id="R7515f4189b3c49c9" /><Relationship Type="http://schemas.openxmlformats.org/officeDocument/2006/relationships/settings" Target="/word/settings.xml" Id="R927333cb3a8b4edf" /><Relationship Type="http://schemas.openxmlformats.org/officeDocument/2006/relationships/image" Target="/word/media/f5bdf786-eb35-4449-b63b-8f0786b0dc98.png" Id="Rc3c96f7a9e814396" /></Relationships>
</file>