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8fc117421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091f64f21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Mrzyglodka,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e38ef39124f8b" /><Relationship Type="http://schemas.openxmlformats.org/officeDocument/2006/relationships/numbering" Target="/word/numbering.xml" Id="R4113f00d2eb44dfa" /><Relationship Type="http://schemas.openxmlformats.org/officeDocument/2006/relationships/settings" Target="/word/settings.xml" Id="R27b316a7612e48a9" /><Relationship Type="http://schemas.openxmlformats.org/officeDocument/2006/relationships/image" Target="/word/media/76b15738-8c7f-4507-ad5b-c767b4dd1543.png" Id="Rd51091f64f21415d" /></Relationships>
</file>