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020077c86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fc1659b1c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Muchowiec,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10f0b6cca4661" /><Relationship Type="http://schemas.openxmlformats.org/officeDocument/2006/relationships/numbering" Target="/word/numbering.xml" Id="R8818ba42ebb9422b" /><Relationship Type="http://schemas.openxmlformats.org/officeDocument/2006/relationships/settings" Target="/word/settings.xml" Id="Rd8f97bca45244801" /><Relationship Type="http://schemas.openxmlformats.org/officeDocument/2006/relationships/image" Target="/word/media/651972f4-6f13-466b-8b6a-873e9c0280f2.png" Id="R8a0fc1659b1c4f00" /></Relationships>
</file>