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e18abe95f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31811cfb1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Muszaki,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9e93b84a04e3f" /><Relationship Type="http://schemas.openxmlformats.org/officeDocument/2006/relationships/numbering" Target="/word/numbering.xml" Id="R0e864564e2c74472" /><Relationship Type="http://schemas.openxmlformats.org/officeDocument/2006/relationships/settings" Target="/word/settings.xml" Id="R376c09e95151458c" /><Relationship Type="http://schemas.openxmlformats.org/officeDocument/2006/relationships/image" Target="/word/media/25c9e4b1-2cad-4927-9888-69938bc528e0.png" Id="Rcd931811cfb14b23" /></Relationships>
</file>