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a1cc7109b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d15b13376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aafa1687e4cfc" /><Relationship Type="http://schemas.openxmlformats.org/officeDocument/2006/relationships/numbering" Target="/word/numbering.xml" Id="R0c4beaa0b94a4833" /><Relationship Type="http://schemas.openxmlformats.org/officeDocument/2006/relationships/settings" Target="/word/settings.xml" Id="Ra747ec2df3bb457c" /><Relationship Type="http://schemas.openxmlformats.org/officeDocument/2006/relationships/image" Target="/word/media/d4091137-aacd-4581-9212-23a9f014a25d.png" Id="R800d15b133764ddc" /></Relationships>
</file>