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3dde10c2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d6f9d5af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Napoleon,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a300602a14500" /><Relationship Type="http://schemas.openxmlformats.org/officeDocument/2006/relationships/numbering" Target="/word/numbering.xml" Id="Rdb3beae3db6e4d1f" /><Relationship Type="http://schemas.openxmlformats.org/officeDocument/2006/relationships/settings" Target="/word/settings.xml" Id="R99e11f830a384242" /><Relationship Type="http://schemas.openxmlformats.org/officeDocument/2006/relationships/image" Target="/word/media/da7ea4e9-2f3a-430a-8e5c-e22e38c6e0ef.png" Id="R20fd6f9d5af5451a" /></Relationships>
</file>