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7f252bd77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361b437bd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075df241146a3" /><Relationship Type="http://schemas.openxmlformats.org/officeDocument/2006/relationships/numbering" Target="/word/numbering.xml" Id="Ra07caf7593334949" /><Relationship Type="http://schemas.openxmlformats.org/officeDocument/2006/relationships/settings" Target="/word/settings.xml" Id="R2841ef9fedc44246" /><Relationship Type="http://schemas.openxmlformats.org/officeDocument/2006/relationships/image" Target="/word/media/17f83b4a-a4c7-4885-85cb-797551399f0f.png" Id="R2b5361b437bd47a1" /></Relationships>
</file>