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0db94c573f4b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70830bb29044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Nieborza,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ff1e0977454a2f" /><Relationship Type="http://schemas.openxmlformats.org/officeDocument/2006/relationships/numbering" Target="/word/numbering.xml" Id="R5d39dfc6f97e49ee" /><Relationship Type="http://schemas.openxmlformats.org/officeDocument/2006/relationships/settings" Target="/word/settings.xml" Id="R14c6329eb67e4d59" /><Relationship Type="http://schemas.openxmlformats.org/officeDocument/2006/relationships/image" Target="/word/media/35bdaf00-993d-4ca4-91ad-d96b197ee1e3.png" Id="R0470830bb29044e0" /></Relationships>
</file>