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bc1545c1b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f030c685c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Niechorze,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66f39942d454f" /><Relationship Type="http://schemas.openxmlformats.org/officeDocument/2006/relationships/numbering" Target="/word/numbering.xml" Id="Raec9e6bcb8064886" /><Relationship Type="http://schemas.openxmlformats.org/officeDocument/2006/relationships/settings" Target="/word/settings.xml" Id="R9701fb0d5a304674" /><Relationship Type="http://schemas.openxmlformats.org/officeDocument/2006/relationships/image" Target="/word/media/96ff1108-66d7-4673-8e1f-eaf48b152f33.png" Id="Rebff030c685c4d4d" /></Relationships>
</file>