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7aa510ea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c7b0cb70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Niedzwiada,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15e23f8d499a" /><Relationship Type="http://schemas.openxmlformats.org/officeDocument/2006/relationships/numbering" Target="/word/numbering.xml" Id="R53cdb8e3606c4750" /><Relationship Type="http://schemas.openxmlformats.org/officeDocument/2006/relationships/settings" Target="/word/settings.xml" Id="Re69543748c14405b" /><Relationship Type="http://schemas.openxmlformats.org/officeDocument/2006/relationships/image" Target="/word/media/1dcc9965-280f-4082-b99e-e1a6fcbeb398.png" Id="R3e67c7b0cb704008" /></Relationships>
</file>