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f6ed0005c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623a35775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Niewachlow,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03e6571f64a6e" /><Relationship Type="http://schemas.openxmlformats.org/officeDocument/2006/relationships/numbering" Target="/word/numbering.xml" Id="Rf2fece9b55ed4049" /><Relationship Type="http://schemas.openxmlformats.org/officeDocument/2006/relationships/settings" Target="/word/settings.xml" Id="Reef2aff48a1e4701" /><Relationship Type="http://schemas.openxmlformats.org/officeDocument/2006/relationships/image" Target="/word/media/421da950-56d0-4223-b373-4086c942c97b.png" Id="R4c7623a357754ced" /></Relationships>
</file>