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e3457e04e043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a66811e8b24e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Nizkie,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ae590bb2934d64" /><Relationship Type="http://schemas.openxmlformats.org/officeDocument/2006/relationships/numbering" Target="/word/numbering.xml" Id="R83b039332f3f4387" /><Relationship Type="http://schemas.openxmlformats.org/officeDocument/2006/relationships/settings" Target="/word/settings.xml" Id="Ra5e68e495f074b9c" /><Relationship Type="http://schemas.openxmlformats.org/officeDocument/2006/relationships/image" Target="/word/media/7d18998f-fc7f-4fa6-9530-5ffd4dec5303.png" Id="Rc6a66811e8b24e76" /></Relationships>
</file>