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bd890bb3c48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72e4b0ceeb49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c73dbc5b3144ef" /><Relationship Type="http://schemas.openxmlformats.org/officeDocument/2006/relationships/numbering" Target="/word/numbering.xml" Id="Rb78ea06491cd446b" /><Relationship Type="http://schemas.openxmlformats.org/officeDocument/2006/relationships/settings" Target="/word/settings.xml" Id="R773a277ba6cd4988" /><Relationship Type="http://schemas.openxmlformats.org/officeDocument/2006/relationships/image" Target="/word/media/ad7c0d78-bbdb-4b58-800f-7689ee11dc97.png" Id="R4d72e4b0ceeb4928" /></Relationships>
</file>