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1ea9cb082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34fe94b1d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Jasienica,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a80819c1d4c03" /><Relationship Type="http://schemas.openxmlformats.org/officeDocument/2006/relationships/numbering" Target="/word/numbering.xml" Id="Rb304deda845c4327" /><Relationship Type="http://schemas.openxmlformats.org/officeDocument/2006/relationships/settings" Target="/word/settings.xml" Id="R1599e0b7e76848c5" /><Relationship Type="http://schemas.openxmlformats.org/officeDocument/2006/relationships/image" Target="/word/media/902672cf-e14c-4c26-aebc-d97bb42098f6.png" Id="Red534fe94b1d4c8d" /></Relationships>
</file>