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034074a37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7f6c42e8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Wies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9567593a4ef7" /><Relationship Type="http://schemas.openxmlformats.org/officeDocument/2006/relationships/numbering" Target="/word/numbering.xml" Id="R21dfa3325c2444c3" /><Relationship Type="http://schemas.openxmlformats.org/officeDocument/2006/relationships/settings" Target="/word/settings.xml" Id="Rbbd36f15f5de4351" /><Relationship Type="http://schemas.openxmlformats.org/officeDocument/2006/relationships/image" Target="/word/media/824bb1d1-cee2-4153-8028-93a5933829b4.png" Id="Radba7f6c42e840b6" /></Relationships>
</file>