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934fd1a0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9d81db5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Wroblina,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8090027c4f59" /><Relationship Type="http://schemas.openxmlformats.org/officeDocument/2006/relationships/numbering" Target="/word/numbering.xml" Id="R4fc11ee13b41462f" /><Relationship Type="http://schemas.openxmlformats.org/officeDocument/2006/relationships/settings" Target="/word/settings.xml" Id="R092b84008c8845cb" /><Relationship Type="http://schemas.openxmlformats.org/officeDocument/2006/relationships/image" Target="/word/media/308e5bd5-1f68-45b2-8220-bf9557893cca.png" Id="R5b0a9d81db574a08" /></Relationships>
</file>