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91676542a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78a31c8bc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Borowe,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f2754d24416c" /><Relationship Type="http://schemas.openxmlformats.org/officeDocument/2006/relationships/numbering" Target="/word/numbering.xml" Id="Rcd9f288d2fd04030" /><Relationship Type="http://schemas.openxmlformats.org/officeDocument/2006/relationships/settings" Target="/word/settings.xml" Id="R6599bf15815e48e9" /><Relationship Type="http://schemas.openxmlformats.org/officeDocument/2006/relationships/image" Target="/word/media/890c97fb-01e8-48ea-b8bb-ce980fea4b5b.png" Id="Rc7578a31c8bc4a11" /></Relationships>
</file>