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1a9346853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1bd7aa92a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Litewniki,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0686966b048b9" /><Relationship Type="http://schemas.openxmlformats.org/officeDocument/2006/relationships/numbering" Target="/word/numbering.xml" Id="Rdc05d92dd2ce4a14" /><Relationship Type="http://schemas.openxmlformats.org/officeDocument/2006/relationships/settings" Target="/word/settings.xml" Id="R9d1f929174854a64" /><Relationship Type="http://schemas.openxmlformats.org/officeDocument/2006/relationships/image" Target="/word/media/2ef19d26-be85-4047-8d2e-bb4772014772.png" Id="R0051bd7aa92a4c1c" /></Relationships>
</file>