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bedf831a4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fcd691e86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Przytuly,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9842601004ecc" /><Relationship Type="http://schemas.openxmlformats.org/officeDocument/2006/relationships/numbering" Target="/word/numbering.xml" Id="R12ce00f16fc1411f" /><Relationship Type="http://schemas.openxmlformats.org/officeDocument/2006/relationships/settings" Target="/word/settings.xml" Id="Rff77f265204447bf" /><Relationship Type="http://schemas.openxmlformats.org/officeDocument/2006/relationships/image" Target="/word/media/be9ca7c9-ef06-4add-9f1f-be997cb6ac5b.png" Id="Rd65fcd691e8642d5" /></Relationships>
</file>