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5475ea4cf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fa817421a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Nowy Pietrzykow,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79ba65f254134" /><Relationship Type="http://schemas.openxmlformats.org/officeDocument/2006/relationships/numbering" Target="/word/numbering.xml" Id="R93ad6f879e574851" /><Relationship Type="http://schemas.openxmlformats.org/officeDocument/2006/relationships/settings" Target="/word/settings.xml" Id="R51202a266af74833" /><Relationship Type="http://schemas.openxmlformats.org/officeDocument/2006/relationships/image" Target="/word/media/30345ed2-1ef0-4340-b994-54f27f0c4421.png" Id="Raecfa817421a44e1" /></Relationships>
</file>