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48583424e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4454ca3a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Rachow,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23861bffc4819" /><Relationship Type="http://schemas.openxmlformats.org/officeDocument/2006/relationships/numbering" Target="/word/numbering.xml" Id="R970826145d974743" /><Relationship Type="http://schemas.openxmlformats.org/officeDocument/2006/relationships/settings" Target="/word/settings.xml" Id="Re116234b65634a05" /><Relationship Type="http://schemas.openxmlformats.org/officeDocument/2006/relationships/image" Target="/word/media/902fe483-113b-4898-9801-9a3e75a1091e.png" Id="R78544454ca3a4eee" /></Relationships>
</file>