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8a98a88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8ebddd6b0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Obelniki,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6f60af3dc4215" /><Relationship Type="http://schemas.openxmlformats.org/officeDocument/2006/relationships/numbering" Target="/word/numbering.xml" Id="R21fb8dbb3db3458a" /><Relationship Type="http://schemas.openxmlformats.org/officeDocument/2006/relationships/settings" Target="/word/settings.xml" Id="Ra2fe38c0deed4e0f" /><Relationship Type="http://schemas.openxmlformats.org/officeDocument/2006/relationships/image" Target="/word/media/f3afe9d4-0c46-413a-9462-1398350ff929.png" Id="R60c8ebddd6b0415b" /></Relationships>
</file>