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52281912d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e1ba46cb2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Ogardzki Mlyn,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bf969b5474329" /><Relationship Type="http://schemas.openxmlformats.org/officeDocument/2006/relationships/numbering" Target="/word/numbering.xml" Id="R687ff17c7f7d4603" /><Relationship Type="http://schemas.openxmlformats.org/officeDocument/2006/relationships/settings" Target="/word/settings.xml" Id="R307828024d4c4830" /><Relationship Type="http://schemas.openxmlformats.org/officeDocument/2006/relationships/image" Target="/word/media/b82b3874-0a99-4128-8a5c-ac14c61aa715.png" Id="R78de1ba46cb24330" /></Relationships>
</file>