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40726fad1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78b22fe62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Ogledow,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ea7b0a662471f" /><Relationship Type="http://schemas.openxmlformats.org/officeDocument/2006/relationships/numbering" Target="/word/numbering.xml" Id="R0ebd686514ab486e" /><Relationship Type="http://schemas.openxmlformats.org/officeDocument/2006/relationships/settings" Target="/word/settings.xml" Id="R0411930b57ca484c" /><Relationship Type="http://schemas.openxmlformats.org/officeDocument/2006/relationships/image" Target="/word/media/028d0ba7-b2be-41d9-a208-16792129e568.png" Id="Rc6e78b22fe624d6a" /></Relationships>
</file>